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81E" w:rsidRPr="007B07B3" w:rsidRDefault="00F521C2">
      <w:pPr>
        <w:rPr>
          <w:b/>
          <w:bCs/>
          <w:sz w:val="72"/>
          <w:szCs w:val="72"/>
        </w:rPr>
      </w:pPr>
      <w:r w:rsidRPr="007B07B3">
        <w:rPr>
          <w:b/>
          <w:bCs/>
          <w:sz w:val="72"/>
          <w:szCs w:val="72"/>
        </w:rPr>
        <w:t>Fira hemmagudstjänst!</w:t>
      </w:r>
    </w:p>
    <w:p w:rsidR="00F521C2" w:rsidRDefault="00F521C2">
      <w:r>
        <w:t xml:space="preserve">Denna gudstjänstordning kan firas hemma med 1-2 personer, som barnfamilj, med vänner eller i hemgruppen. Det finns en </w:t>
      </w:r>
      <w:r w:rsidRPr="00F521C2">
        <w:rPr>
          <w:b/>
          <w:bCs/>
        </w:rPr>
        <w:t>enkel</w:t>
      </w:r>
      <w:r>
        <w:t xml:space="preserve"> och en lite mer </w:t>
      </w:r>
      <w:r w:rsidRPr="00F521C2">
        <w:rPr>
          <w:b/>
          <w:bCs/>
        </w:rPr>
        <w:t>kreativ</w:t>
      </w:r>
      <w:r>
        <w:t xml:space="preserve"> variant, som i grunden har samma upplägg. Vi uppmuntrar er att testa den kreativa gudstjänsten om det finns barn i hemmet</w:t>
      </w:r>
      <w:r w:rsidR="00A9108A">
        <w:t>, men också till hemgrupper – lägg det på er nivå</w:t>
      </w:r>
      <w:r>
        <w:t xml:space="preserve">. </w:t>
      </w:r>
      <w:r>
        <w:sym w:font="Wingdings" w:char="F04A"/>
      </w:r>
      <w:r>
        <w:t xml:space="preserve"> </w:t>
      </w:r>
    </w:p>
    <w:p w:rsidR="00F521C2" w:rsidRDefault="00F521C2"/>
    <w:p w:rsidR="00F521C2" w:rsidRDefault="00F521C2"/>
    <w:p w:rsidR="00F521C2" w:rsidRPr="00600612" w:rsidRDefault="00F521C2" w:rsidP="00F521C2">
      <w:pPr>
        <w:rPr>
          <w:b/>
          <w:bCs/>
          <w:sz w:val="48"/>
          <w:szCs w:val="48"/>
          <w:u w:val="single"/>
        </w:rPr>
      </w:pPr>
      <w:r w:rsidRPr="00600612">
        <w:rPr>
          <w:b/>
          <w:bCs/>
          <w:sz w:val="48"/>
          <w:szCs w:val="48"/>
          <w:u w:val="single"/>
        </w:rPr>
        <w:t>Gudstjänstupplägg</w:t>
      </w:r>
      <w:r w:rsidR="0036210F" w:rsidRPr="00600612">
        <w:rPr>
          <w:b/>
          <w:bCs/>
          <w:sz w:val="48"/>
          <w:szCs w:val="48"/>
          <w:u w:val="single"/>
        </w:rPr>
        <w:t>,</w:t>
      </w:r>
      <w:r w:rsidR="007B07B3" w:rsidRPr="00600612">
        <w:rPr>
          <w:b/>
          <w:bCs/>
          <w:sz w:val="48"/>
          <w:szCs w:val="48"/>
          <w:u w:val="single"/>
        </w:rPr>
        <w:t xml:space="preserve"> enkelt</w:t>
      </w:r>
      <w:r w:rsidRPr="00600612">
        <w:rPr>
          <w:b/>
          <w:bCs/>
          <w:sz w:val="48"/>
          <w:szCs w:val="48"/>
          <w:u w:val="single"/>
        </w:rPr>
        <w:t xml:space="preserve">: </w:t>
      </w:r>
    </w:p>
    <w:p w:rsidR="00F521C2" w:rsidRDefault="00F521C2" w:rsidP="00F521C2"/>
    <w:p w:rsidR="00600612" w:rsidRDefault="0036210F" w:rsidP="0060061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Be en bön om att Gud ska vara med dig/er under denna gudstjänst och att du/ni ska få lära känna honom bättre idag.</w:t>
      </w:r>
      <w:r w:rsidR="00600612">
        <w:rPr>
          <w:b/>
          <w:bCs/>
          <w:sz w:val="28"/>
          <w:szCs w:val="28"/>
        </w:rPr>
        <w:br/>
      </w:r>
    </w:p>
    <w:p w:rsidR="007B07B3" w:rsidRPr="00600612" w:rsidRDefault="0036210F" w:rsidP="0060061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600612">
        <w:rPr>
          <w:b/>
          <w:bCs/>
          <w:sz w:val="28"/>
          <w:szCs w:val="28"/>
        </w:rPr>
        <w:t xml:space="preserve">Sjung eller lyssna på en sång </w:t>
      </w:r>
    </w:p>
    <w:p w:rsidR="007661D3" w:rsidRDefault="007661D3" w:rsidP="007661D3">
      <w:pPr>
        <w:pStyle w:val="Liststycke"/>
        <w:rPr>
          <w:b/>
          <w:bCs/>
          <w:sz w:val="28"/>
          <w:szCs w:val="28"/>
        </w:rPr>
      </w:pPr>
    </w:p>
    <w:p w:rsidR="00600612" w:rsidRPr="00396570" w:rsidRDefault="0036210F" w:rsidP="00396570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Läs högt</w:t>
      </w:r>
      <w:r w:rsidR="00C4104F">
        <w:rPr>
          <w:b/>
          <w:bCs/>
          <w:sz w:val="28"/>
          <w:szCs w:val="28"/>
        </w:rPr>
        <w:t xml:space="preserve"> från Bibeln</w:t>
      </w:r>
    </w:p>
    <w:p w:rsidR="007661D3" w:rsidRDefault="007661D3" w:rsidP="007661D3">
      <w:pPr>
        <w:pStyle w:val="Liststycke"/>
        <w:rPr>
          <w:b/>
          <w:bCs/>
          <w:sz w:val="28"/>
          <w:szCs w:val="28"/>
        </w:rPr>
      </w:pPr>
    </w:p>
    <w:p w:rsidR="00A9108A" w:rsidRPr="00600612" w:rsidRDefault="0036210F" w:rsidP="0060061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600612">
        <w:rPr>
          <w:b/>
          <w:bCs/>
          <w:sz w:val="28"/>
          <w:szCs w:val="28"/>
        </w:rPr>
        <w:t>Fundera över/prata om över texten utifrån frågorna nedan.</w:t>
      </w:r>
      <w:r w:rsidR="00A9108A" w:rsidRPr="00600612">
        <w:rPr>
          <w:b/>
          <w:bCs/>
          <w:sz w:val="28"/>
          <w:szCs w:val="28"/>
        </w:rPr>
        <w:br/>
      </w:r>
      <w:r w:rsidR="00A9108A" w:rsidRPr="00600612">
        <w:rPr>
          <w:b/>
          <w:bCs/>
        </w:rPr>
        <w:t>Berättelsen:</w:t>
      </w:r>
      <w:r w:rsidR="00A9108A">
        <w:br/>
        <w:t>1. Återberätta kortfattat vad som händer i texten</w:t>
      </w:r>
    </w:p>
    <w:p w:rsidR="00A9108A" w:rsidRDefault="00A9108A" w:rsidP="00A9108A">
      <w:pPr>
        <w:pStyle w:val="Liststycke"/>
      </w:pPr>
      <w:r>
        <w:t>2. Vilka personer nämns i texten? Vilka av dem har du hört om förut?</w:t>
      </w:r>
    </w:p>
    <w:p w:rsidR="00A9108A" w:rsidRDefault="00A9108A" w:rsidP="00A9108A">
      <w:pPr>
        <w:pStyle w:val="Liststycke"/>
      </w:pPr>
      <w:r>
        <w:t>3. Vilken del av handlingen är så viktig att den inte skulle kunna plockas bort? Vad är kärnan i texten?</w:t>
      </w:r>
    </w:p>
    <w:p w:rsidR="00A9108A" w:rsidRDefault="00A9108A" w:rsidP="00A9108A">
      <w:pPr>
        <w:pStyle w:val="Liststycke"/>
      </w:pPr>
      <w:r>
        <w:t xml:space="preserve">4. Säger Gud eller Jesus något i texten – finns det en uppmaning, ett förbud, ett tilltal eller ett löfte i orden? </w:t>
      </w:r>
    </w:p>
    <w:p w:rsidR="00A9108A" w:rsidRDefault="00A9108A" w:rsidP="00A9108A">
      <w:pPr>
        <w:pStyle w:val="Liststycke"/>
      </w:pPr>
      <w:r>
        <w:t>5. Vad berättar texten om Jesus? Fick du veta något nytt?</w:t>
      </w:r>
    </w:p>
    <w:p w:rsidR="00A9108A" w:rsidRDefault="00A9108A" w:rsidP="00A9108A">
      <w:pPr>
        <w:pStyle w:val="Liststycke"/>
      </w:pPr>
      <w:r>
        <w:t xml:space="preserve">6. Sker det någon förändring hos någon av personerna i bibeltexten? Hur? </w:t>
      </w:r>
    </w:p>
    <w:p w:rsidR="00A9108A" w:rsidRDefault="00A9108A" w:rsidP="00A9108A">
      <w:pPr>
        <w:pStyle w:val="Liststycke"/>
      </w:pPr>
    </w:p>
    <w:p w:rsidR="00A9108A" w:rsidRPr="00C605BB" w:rsidRDefault="00A9108A" w:rsidP="00A9108A">
      <w:pPr>
        <w:pStyle w:val="Liststycke"/>
        <w:rPr>
          <w:b/>
          <w:bCs/>
        </w:rPr>
      </w:pPr>
      <w:r w:rsidRPr="00C605BB">
        <w:rPr>
          <w:b/>
          <w:bCs/>
        </w:rPr>
        <w:t>Vardags</w:t>
      </w:r>
      <w:r>
        <w:rPr>
          <w:b/>
          <w:bCs/>
        </w:rPr>
        <w:t>livet</w:t>
      </w:r>
      <w:r w:rsidRPr="00C605BB">
        <w:rPr>
          <w:b/>
          <w:bCs/>
        </w:rPr>
        <w:t>: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Vilken del i bibeltexten känns viktigast för dig? Varför?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 xml:space="preserve">Har du varit med om något som går att knyta an till den här texten? Var det en positiv eller negativ upplevelse? 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Vilken vers tycker du bäst om i texten?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Uppmanar bibeltexten dig till att göra något annorlunda i ditt liv?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Vad skulle du vilja ändra på i texten?</w:t>
      </w:r>
    </w:p>
    <w:p w:rsidR="0036210F" w:rsidRPr="00A9108A" w:rsidRDefault="00A9108A" w:rsidP="00A9108A">
      <w:pPr>
        <w:pStyle w:val="Liststycke"/>
        <w:numPr>
          <w:ilvl w:val="0"/>
          <w:numId w:val="3"/>
        </w:numPr>
      </w:pPr>
      <w:r>
        <w:t xml:space="preserve">Skulle du vilja vara med om samma sak som någon av personerna i berättelsen? I så fall vem och varför? </w:t>
      </w:r>
    </w:p>
    <w:p w:rsidR="0036210F" w:rsidRPr="0036210F" w:rsidRDefault="0036210F" w:rsidP="0036210F">
      <w:pPr>
        <w:ind w:left="360"/>
        <w:rPr>
          <w:b/>
          <w:bCs/>
          <w:sz w:val="28"/>
          <w:szCs w:val="28"/>
        </w:rPr>
      </w:pPr>
    </w:p>
    <w:p w:rsidR="000263BC" w:rsidRPr="000263BC" w:rsidRDefault="0036210F" w:rsidP="000263BC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Sjung eller lyssna på en sång</w:t>
      </w:r>
      <w:r w:rsidR="007B07B3" w:rsidRPr="007B07B3">
        <w:rPr>
          <w:b/>
          <w:bCs/>
          <w:sz w:val="28"/>
          <w:szCs w:val="28"/>
        </w:rPr>
        <w:t xml:space="preserve"> </w:t>
      </w:r>
    </w:p>
    <w:p w:rsidR="0036210F" w:rsidRPr="0036210F" w:rsidRDefault="007B07B3" w:rsidP="000263BC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Passa gärna på att ge kollekt</w:t>
      </w:r>
      <w:r w:rsidR="0036210F" w:rsidRPr="0036210F">
        <w:rPr>
          <w:b/>
          <w:bCs/>
          <w:sz w:val="28"/>
          <w:szCs w:val="28"/>
        </w:rPr>
        <w:br/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lastRenderedPageBreak/>
        <w:t>Ta en stund i bön. Är ni en grupp så dela gärna böneämnen, eller passa på att be för var och en i gruppen!</w:t>
      </w:r>
      <w:r w:rsidRPr="0036210F">
        <w:rPr>
          <w:b/>
          <w:bCs/>
          <w:sz w:val="28"/>
          <w:szCs w:val="28"/>
        </w:rPr>
        <w:br/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Sjung eller lyssna på en sång</w:t>
      </w:r>
      <w:r w:rsidRPr="0036210F">
        <w:rPr>
          <w:b/>
          <w:bCs/>
          <w:sz w:val="28"/>
          <w:szCs w:val="28"/>
        </w:rPr>
        <w:br/>
      </w:r>
    </w:p>
    <w:p w:rsidR="00A9108A" w:rsidRDefault="0036210F" w:rsidP="00A9108A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 xml:space="preserve">Läs </w:t>
      </w:r>
      <w:r w:rsidRPr="00600612">
        <w:rPr>
          <w:b/>
          <w:bCs/>
          <w:i/>
          <w:iCs/>
          <w:sz w:val="28"/>
          <w:szCs w:val="28"/>
        </w:rPr>
        <w:t>Vår Fader</w:t>
      </w:r>
      <w:r w:rsidRPr="0036210F">
        <w:rPr>
          <w:b/>
          <w:bCs/>
          <w:sz w:val="28"/>
          <w:szCs w:val="28"/>
        </w:rPr>
        <w:t xml:space="preserve"> eller </w:t>
      </w:r>
      <w:r w:rsidRPr="00600612">
        <w:rPr>
          <w:b/>
          <w:bCs/>
          <w:i/>
          <w:iCs/>
          <w:sz w:val="28"/>
          <w:szCs w:val="28"/>
        </w:rPr>
        <w:t xml:space="preserve">Välsignelsen </w:t>
      </w:r>
      <w:r w:rsidRPr="0036210F">
        <w:rPr>
          <w:b/>
          <w:bCs/>
          <w:sz w:val="28"/>
          <w:szCs w:val="28"/>
        </w:rPr>
        <w:t xml:space="preserve">till avslutning. </w:t>
      </w:r>
    </w:p>
    <w:p w:rsidR="00600612" w:rsidRPr="00600612" w:rsidRDefault="00003786" w:rsidP="00600612">
      <w:pPr>
        <w:pStyle w:val="Liststycke"/>
      </w:pPr>
      <w:r>
        <w:t>(</w:t>
      </w:r>
      <w:r w:rsidR="00600612">
        <w:t>Bönerna finns längst ner i dokumentet</w:t>
      </w:r>
      <w:r>
        <w:t>)</w:t>
      </w:r>
    </w:p>
    <w:p w:rsidR="007B07B3" w:rsidRDefault="007B07B3" w:rsidP="007B07B3">
      <w:pPr>
        <w:rPr>
          <w:b/>
          <w:bCs/>
          <w:sz w:val="28"/>
          <w:szCs w:val="28"/>
        </w:rPr>
      </w:pPr>
    </w:p>
    <w:p w:rsidR="00733C17" w:rsidRDefault="00733C17" w:rsidP="007B07B3">
      <w:pPr>
        <w:rPr>
          <w:b/>
          <w:bCs/>
          <w:sz w:val="28"/>
          <w:szCs w:val="28"/>
        </w:rPr>
      </w:pPr>
    </w:p>
    <w:p w:rsidR="007B07B3" w:rsidRPr="007B07B3" w:rsidRDefault="007B07B3" w:rsidP="007B07B3">
      <w:pPr>
        <w:rPr>
          <w:b/>
          <w:bCs/>
          <w:sz w:val="28"/>
          <w:szCs w:val="28"/>
        </w:rPr>
      </w:pPr>
    </w:p>
    <w:p w:rsidR="0036210F" w:rsidRPr="00600612" w:rsidRDefault="0036210F" w:rsidP="00600612">
      <w:pPr>
        <w:ind w:left="360"/>
        <w:rPr>
          <w:b/>
          <w:bCs/>
          <w:sz w:val="44"/>
          <w:szCs w:val="44"/>
          <w:u w:val="single"/>
        </w:rPr>
      </w:pPr>
      <w:r w:rsidRPr="00600612">
        <w:rPr>
          <w:b/>
          <w:bCs/>
          <w:sz w:val="48"/>
          <w:szCs w:val="48"/>
          <w:u w:val="single"/>
        </w:rPr>
        <w:t xml:space="preserve">Gudstjänstupplägg, kreativt: </w:t>
      </w:r>
      <w:r w:rsidR="00F724F7">
        <w:rPr>
          <w:b/>
          <w:bCs/>
          <w:color w:val="7030A0"/>
        </w:rPr>
        <w:br/>
      </w:r>
      <w:r w:rsidRPr="00F724F7">
        <w:rPr>
          <w:b/>
          <w:bCs/>
          <w:color w:val="7030A0"/>
        </w:rPr>
        <w:t>Förberedelser innan:</w:t>
      </w:r>
      <w:r>
        <w:rPr>
          <w:color w:val="7030A0"/>
        </w:rPr>
        <w:t xml:space="preserve"> </w:t>
      </w:r>
      <w:r w:rsidRPr="0036210F">
        <w:rPr>
          <w:color w:val="7030A0"/>
        </w:rPr>
        <w:t xml:space="preserve">Ställ fram stolar så ni kan sitta i en ring. Dela upp olika uppgifter mellan </w:t>
      </w:r>
      <w:r w:rsidR="00A9108A">
        <w:rPr>
          <w:color w:val="7030A0"/>
        </w:rPr>
        <w:t>er</w:t>
      </w:r>
      <w:r w:rsidRPr="0036210F">
        <w:rPr>
          <w:color w:val="7030A0"/>
        </w:rPr>
        <w:t xml:space="preserve"> i gruppen, väljer de saker som passar för er grupp</w:t>
      </w:r>
      <w:r>
        <w:rPr>
          <w:color w:val="7030A0"/>
        </w:rPr>
        <w:t>, här är några exempel</w:t>
      </w:r>
      <w:r w:rsidRPr="0036210F">
        <w:rPr>
          <w:color w:val="7030A0"/>
        </w:rPr>
        <w:t>:</w:t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i/>
          <w:iCs/>
          <w:color w:val="7030A0"/>
        </w:rPr>
      </w:pPr>
      <w:r w:rsidRPr="0036210F">
        <w:rPr>
          <w:i/>
          <w:iCs/>
          <w:color w:val="7030A0"/>
        </w:rPr>
        <w:t xml:space="preserve">En </w:t>
      </w:r>
      <w:r>
        <w:rPr>
          <w:i/>
          <w:iCs/>
          <w:color w:val="7030A0"/>
        </w:rPr>
        <w:t xml:space="preserve">person </w:t>
      </w:r>
      <w:r w:rsidR="00A9108A">
        <w:rPr>
          <w:i/>
          <w:iCs/>
          <w:color w:val="7030A0"/>
        </w:rPr>
        <w:t xml:space="preserve">som </w:t>
      </w:r>
      <w:r w:rsidRPr="0036210F">
        <w:rPr>
          <w:i/>
          <w:iCs/>
          <w:color w:val="7030A0"/>
        </w:rPr>
        <w:t>hälsar välkommen och ”leder mötet”</w:t>
      </w:r>
    </w:p>
    <w:p w:rsidR="00A9108A" w:rsidRDefault="0036210F" w:rsidP="0036210F">
      <w:pPr>
        <w:pStyle w:val="Liststycke"/>
        <w:numPr>
          <w:ilvl w:val="0"/>
          <w:numId w:val="2"/>
        </w:numPr>
        <w:rPr>
          <w:i/>
          <w:iCs/>
          <w:color w:val="7030A0"/>
        </w:rPr>
      </w:pPr>
      <w:r w:rsidRPr="0036210F">
        <w:rPr>
          <w:i/>
          <w:iCs/>
          <w:color w:val="7030A0"/>
        </w:rPr>
        <w:t xml:space="preserve">Be några personer välja varsin sång som ni kan sjunga eller lyssna på. </w:t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i/>
          <w:iCs/>
          <w:color w:val="7030A0"/>
        </w:rPr>
      </w:pPr>
      <w:r w:rsidRPr="0036210F">
        <w:rPr>
          <w:i/>
          <w:iCs/>
          <w:color w:val="7030A0"/>
        </w:rPr>
        <w:t xml:space="preserve">Använder ni </w:t>
      </w:r>
      <w:proofErr w:type="spellStart"/>
      <w:r w:rsidRPr="0036210F">
        <w:rPr>
          <w:i/>
          <w:iCs/>
          <w:color w:val="7030A0"/>
        </w:rPr>
        <w:t>spotify</w:t>
      </w:r>
      <w:proofErr w:type="spellEnd"/>
      <w:r w:rsidRPr="0036210F">
        <w:rPr>
          <w:i/>
          <w:iCs/>
          <w:color w:val="7030A0"/>
        </w:rPr>
        <w:t xml:space="preserve">/cd-spelare så </w:t>
      </w:r>
      <w:r w:rsidR="00A9108A">
        <w:rPr>
          <w:i/>
          <w:iCs/>
          <w:color w:val="7030A0"/>
        </w:rPr>
        <w:t>utse</w:t>
      </w:r>
      <w:r w:rsidRPr="0036210F">
        <w:rPr>
          <w:i/>
          <w:iCs/>
          <w:color w:val="7030A0"/>
        </w:rPr>
        <w:t xml:space="preserve"> någon </w:t>
      </w:r>
      <w:r w:rsidR="00A9108A">
        <w:rPr>
          <w:i/>
          <w:iCs/>
          <w:color w:val="7030A0"/>
        </w:rPr>
        <w:t xml:space="preserve">som kan </w:t>
      </w:r>
      <w:r w:rsidRPr="0036210F">
        <w:rPr>
          <w:i/>
          <w:iCs/>
          <w:color w:val="7030A0"/>
        </w:rPr>
        <w:t xml:space="preserve">vara ”ljudtekniker”. </w:t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i/>
          <w:iCs/>
          <w:color w:val="7030A0"/>
        </w:rPr>
      </w:pPr>
      <w:r w:rsidRPr="0036210F">
        <w:rPr>
          <w:i/>
          <w:iCs/>
          <w:color w:val="7030A0"/>
        </w:rPr>
        <w:t>Utse en person som läser bibeltexten och frågorna</w:t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i/>
          <w:iCs/>
          <w:color w:val="7030A0"/>
        </w:rPr>
      </w:pPr>
      <w:r w:rsidRPr="0036210F">
        <w:rPr>
          <w:i/>
          <w:iCs/>
          <w:color w:val="7030A0"/>
        </w:rPr>
        <w:t xml:space="preserve">En person som kan </w:t>
      </w:r>
      <w:r w:rsidR="00A9108A">
        <w:rPr>
          <w:i/>
          <w:iCs/>
          <w:color w:val="7030A0"/>
        </w:rPr>
        <w:t xml:space="preserve">leda bönestunden </w:t>
      </w: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i/>
          <w:iCs/>
          <w:color w:val="7030A0"/>
        </w:rPr>
      </w:pPr>
      <w:r w:rsidRPr="0036210F">
        <w:rPr>
          <w:i/>
          <w:iCs/>
          <w:color w:val="7030A0"/>
        </w:rPr>
        <w:t>Någon får i uppgift att baka/servera nåt gott till kyrkfika</w:t>
      </w:r>
      <w:r w:rsidR="00F724F7">
        <w:rPr>
          <w:i/>
          <w:iCs/>
          <w:color w:val="7030A0"/>
        </w:rPr>
        <w:t xml:space="preserve"> efteråt</w:t>
      </w:r>
    </w:p>
    <w:p w:rsidR="0036210F" w:rsidRDefault="0036210F" w:rsidP="0036210F"/>
    <w:p w:rsidR="00600612" w:rsidRDefault="00A9108A" w:rsidP="0060061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Hälsa varandra välkom</w:t>
      </w:r>
      <w:r w:rsidR="00600612">
        <w:rPr>
          <w:b/>
          <w:bCs/>
          <w:sz w:val="28"/>
          <w:szCs w:val="28"/>
        </w:rPr>
        <w:t>na</w:t>
      </w:r>
      <w:r w:rsidR="007B07B3">
        <w:rPr>
          <w:b/>
          <w:bCs/>
          <w:sz w:val="28"/>
          <w:szCs w:val="28"/>
        </w:rPr>
        <w:t xml:space="preserve"> </w:t>
      </w:r>
    </w:p>
    <w:p w:rsidR="00600612" w:rsidRPr="00600612" w:rsidRDefault="00600612" w:rsidP="00600612">
      <w:pPr>
        <w:pStyle w:val="Liststycke"/>
        <w:rPr>
          <w:b/>
          <w:bCs/>
          <w:sz w:val="28"/>
          <w:szCs w:val="28"/>
        </w:rPr>
      </w:pPr>
    </w:p>
    <w:p w:rsidR="0036210F" w:rsidRPr="00600612" w:rsidRDefault="0036210F" w:rsidP="0060061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600612">
        <w:rPr>
          <w:b/>
          <w:bCs/>
          <w:sz w:val="28"/>
          <w:szCs w:val="28"/>
        </w:rPr>
        <w:t>Be en bön om att Gud ska vara med er under denna gudstjänst och att du/ni ska få lära känna honom bättre idag.</w:t>
      </w:r>
      <w:r w:rsidRPr="00600612">
        <w:rPr>
          <w:b/>
          <w:bCs/>
          <w:sz w:val="28"/>
          <w:szCs w:val="28"/>
        </w:rPr>
        <w:br/>
      </w:r>
    </w:p>
    <w:p w:rsidR="0036210F" w:rsidRPr="00396570" w:rsidRDefault="0036210F" w:rsidP="00396570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 xml:space="preserve">Sjung eller lyssna på en sång </w:t>
      </w:r>
      <w:r w:rsidRPr="00396570">
        <w:rPr>
          <w:b/>
          <w:bCs/>
          <w:sz w:val="28"/>
          <w:szCs w:val="28"/>
        </w:rPr>
        <w:br/>
      </w:r>
    </w:p>
    <w:p w:rsidR="00C4104F" w:rsidRPr="00C4104F" w:rsidRDefault="00C4104F" w:rsidP="00C4104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Läs högt</w:t>
      </w:r>
      <w:r>
        <w:rPr>
          <w:b/>
          <w:bCs/>
          <w:sz w:val="28"/>
          <w:szCs w:val="28"/>
        </w:rPr>
        <w:t xml:space="preserve"> från Bibeln</w:t>
      </w:r>
    </w:p>
    <w:p w:rsidR="007B07B3" w:rsidRDefault="00A9108A" w:rsidP="007B07B3">
      <w:pPr>
        <w:ind w:left="720"/>
        <w:rPr>
          <w:color w:val="7030A0"/>
        </w:rPr>
      </w:pPr>
      <w:r>
        <w:rPr>
          <w:b/>
          <w:bCs/>
          <w:color w:val="7030A0"/>
        </w:rPr>
        <w:t xml:space="preserve">Tips: </w:t>
      </w:r>
      <w:r w:rsidR="007B07B3">
        <w:rPr>
          <w:color w:val="7030A0"/>
        </w:rPr>
        <w:t xml:space="preserve">Leta upp texten i en barnbibel eller ”The </w:t>
      </w:r>
      <w:proofErr w:type="spellStart"/>
      <w:r w:rsidR="007B07B3">
        <w:rPr>
          <w:color w:val="7030A0"/>
        </w:rPr>
        <w:t>Message</w:t>
      </w:r>
      <w:proofErr w:type="spellEnd"/>
      <w:r w:rsidR="007B07B3">
        <w:rPr>
          <w:color w:val="7030A0"/>
        </w:rPr>
        <w:t xml:space="preserve">” om ni har barn i gruppen, för lite enklare text. </w:t>
      </w:r>
    </w:p>
    <w:p w:rsidR="00600612" w:rsidRDefault="00600612" w:rsidP="007B07B3">
      <w:pPr>
        <w:ind w:left="720"/>
        <w:rPr>
          <w:color w:val="7030A0"/>
        </w:rPr>
      </w:pPr>
    </w:p>
    <w:p w:rsidR="007B07B3" w:rsidRPr="00600612" w:rsidRDefault="006B1842" w:rsidP="00600612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Prata om texten utifrån frågetärningar</w:t>
      </w:r>
    </w:p>
    <w:p w:rsidR="00600612" w:rsidRPr="0036210F" w:rsidRDefault="00A9108A" w:rsidP="00600612">
      <w:pPr>
        <w:ind w:left="720"/>
        <w:rPr>
          <w:b/>
          <w:bCs/>
          <w:sz w:val="28"/>
          <w:szCs w:val="28"/>
        </w:rPr>
      </w:pPr>
      <w:r w:rsidRPr="00C605BB">
        <w:rPr>
          <w:color w:val="7030A0"/>
        </w:rPr>
        <w:t>Plocka fram två tärningar i olika färger eller storlekar. Låt ena färgen/storleken vara ”berättelsetärningen” och den andra för ”</w:t>
      </w:r>
      <w:proofErr w:type="spellStart"/>
      <w:r w:rsidRPr="00C605BB">
        <w:rPr>
          <w:color w:val="7030A0"/>
        </w:rPr>
        <w:t>vardagstärningen</w:t>
      </w:r>
      <w:proofErr w:type="spellEnd"/>
      <w:r w:rsidRPr="00C605BB">
        <w:rPr>
          <w:color w:val="7030A0"/>
        </w:rPr>
        <w:t>”. Börja med ”berättelsetärningen”. Turas om att slå tärningen och svara tillsammans på den fråga som numret visar (se till att alla får chans att höras). Fortsätt så i tur och ordning. När fråga 1-6 besvarats, gör samma sak med ”</w:t>
      </w:r>
      <w:proofErr w:type="spellStart"/>
      <w:r w:rsidRPr="00C605BB">
        <w:rPr>
          <w:color w:val="7030A0"/>
        </w:rPr>
        <w:t>vardagstärningen</w:t>
      </w:r>
      <w:proofErr w:type="spellEnd"/>
      <w:r w:rsidRPr="00C605BB">
        <w:rPr>
          <w:color w:val="7030A0"/>
        </w:rPr>
        <w:t>” och de frågor som hör till den, men låt då varje person svara enskilt på var sin fråga. Det gör inget om ni är fler än sex st. i gruppen</w:t>
      </w:r>
      <w:r w:rsidR="006B1842">
        <w:rPr>
          <w:color w:val="7030A0"/>
        </w:rPr>
        <w:t>, samma fråga kan ställas flera gånger till olika personer.</w:t>
      </w:r>
      <w:r>
        <w:rPr>
          <w:color w:val="7030A0"/>
        </w:rPr>
        <w:br/>
      </w:r>
    </w:p>
    <w:p w:rsidR="00A9108A" w:rsidRDefault="00A9108A" w:rsidP="00A9108A">
      <w:pPr>
        <w:pStyle w:val="Liststycke"/>
      </w:pPr>
      <w:r w:rsidRPr="000D2430">
        <w:rPr>
          <w:b/>
          <w:bCs/>
        </w:rPr>
        <w:t>Berättelse</w:t>
      </w:r>
      <w:r>
        <w:rPr>
          <w:b/>
          <w:bCs/>
        </w:rPr>
        <w:t>tärningen</w:t>
      </w:r>
      <w:r w:rsidRPr="000D2430">
        <w:rPr>
          <w:b/>
          <w:bCs/>
        </w:rPr>
        <w:t>:</w:t>
      </w:r>
      <w:r>
        <w:br/>
        <w:t>1. Återberätta kortfattat vad som händer i texten</w:t>
      </w:r>
    </w:p>
    <w:p w:rsidR="00A9108A" w:rsidRDefault="00A9108A" w:rsidP="00A9108A">
      <w:pPr>
        <w:pStyle w:val="Liststycke"/>
      </w:pPr>
      <w:r>
        <w:t>2. Vilka personer nämns i texten? Vilka av dem har du hört om förut?</w:t>
      </w:r>
    </w:p>
    <w:p w:rsidR="00A9108A" w:rsidRDefault="00A9108A" w:rsidP="00A9108A">
      <w:pPr>
        <w:pStyle w:val="Liststycke"/>
      </w:pPr>
      <w:r>
        <w:lastRenderedPageBreak/>
        <w:t>3. Vilken del av handlingen är så viktig att den inte skulle kunna plockas bort? Vad är kärnan i texten?</w:t>
      </w:r>
    </w:p>
    <w:p w:rsidR="00A9108A" w:rsidRDefault="00A9108A" w:rsidP="00A9108A">
      <w:pPr>
        <w:pStyle w:val="Liststycke"/>
      </w:pPr>
      <w:r>
        <w:t xml:space="preserve">4. Säger Gud eller Jesus något i texten – finns det en uppmaning, ett förbud, ett tilltal eller ett löfte i orden? </w:t>
      </w:r>
    </w:p>
    <w:p w:rsidR="00A9108A" w:rsidRDefault="00A9108A" w:rsidP="00A9108A">
      <w:pPr>
        <w:pStyle w:val="Liststycke"/>
      </w:pPr>
      <w:r>
        <w:t>5. Vad berättar texten om Jesus? Fick du veta något nytt?</w:t>
      </w:r>
    </w:p>
    <w:p w:rsidR="00A9108A" w:rsidRDefault="00A9108A" w:rsidP="00A9108A">
      <w:pPr>
        <w:pStyle w:val="Liststycke"/>
      </w:pPr>
      <w:r>
        <w:t xml:space="preserve">6. Sker det någon förändring hos någon av personerna i bibeltexten? Hur? </w:t>
      </w:r>
    </w:p>
    <w:p w:rsidR="00A9108A" w:rsidRDefault="00A9108A" w:rsidP="00A9108A">
      <w:pPr>
        <w:pStyle w:val="Liststycke"/>
      </w:pPr>
    </w:p>
    <w:p w:rsidR="00A9108A" w:rsidRPr="00C605BB" w:rsidRDefault="00A9108A" w:rsidP="00A9108A">
      <w:pPr>
        <w:pStyle w:val="Liststycke"/>
        <w:rPr>
          <w:b/>
          <w:bCs/>
        </w:rPr>
      </w:pPr>
      <w:proofErr w:type="spellStart"/>
      <w:r w:rsidRPr="00C605BB">
        <w:rPr>
          <w:b/>
          <w:bCs/>
        </w:rPr>
        <w:t>Vardags</w:t>
      </w:r>
      <w:r>
        <w:rPr>
          <w:b/>
          <w:bCs/>
        </w:rPr>
        <w:t>tärningen</w:t>
      </w:r>
      <w:proofErr w:type="spellEnd"/>
      <w:r w:rsidRPr="00C605BB">
        <w:rPr>
          <w:b/>
          <w:bCs/>
        </w:rPr>
        <w:t>: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Vilken del i bibeltexten känns viktigast för dig? Varför?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 xml:space="preserve">Har du varit med om något som går att knyta an till den här texten? Var det en positiv eller negativ upplevelse? 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Vilken vers tycker du bäst om i texten?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Uppmanar bibeltexten dig till att göra något annorlunda i ditt liv?</w:t>
      </w:r>
    </w:p>
    <w:p w:rsidR="00A9108A" w:rsidRDefault="00A9108A" w:rsidP="00A9108A">
      <w:pPr>
        <w:pStyle w:val="Liststycke"/>
        <w:numPr>
          <w:ilvl w:val="0"/>
          <w:numId w:val="3"/>
        </w:numPr>
      </w:pPr>
      <w:r>
        <w:t>Vad skulle du vilja ändra på i texten?</w:t>
      </w:r>
    </w:p>
    <w:p w:rsidR="00A9108A" w:rsidRPr="00A9108A" w:rsidRDefault="00A9108A" w:rsidP="00A9108A">
      <w:pPr>
        <w:pStyle w:val="Liststycke"/>
        <w:numPr>
          <w:ilvl w:val="0"/>
          <w:numId w:val="3"/>
        </w:numPr>
      </w:pPr>
      <w:r>
        <w:t xml:space="preserve">Skulle du vilja vara med om samma sak som någon av personerna i berättelsen? I så fall vem och varför? </w:t>
      </w:r>
    </w:p>
    <w:p w:rsidR="0036210F" w:rsidRPr="0036210F" w:rsidRDefault="0036210F" w:rsidP="0036210F">
      <w:pPr>
        <w:ind w:left="360"/>
        <w:rPr>
          <w:b/>
          <w:bCs/>
          <w:sz w:val="28"/>
          <w:szCs w:val="28"/>
        </w:rPr>
      </w:pP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Sjung eller lyssna på en sång</w:t>
      </w:r>
      <w:r w:rsidR="00600612" w:rsidRPr="00600612">
        <w:rPr>
          <w:b/>
          <w:bCs/>
          <w:sz w:val="28"/>
          <w:szCs w:val="28"/>
        </w:rPr>
        <w:t xml:space="preserve"> </w:t>
      </w:r>
      <w:r w:rsidR="00600612">
        <w:rPr>
          <w:b/>
          <w:bCs/>
          <w:sz w:val="28"/>
          <w:szCs w:val="28"/>
        </w:rPr>
        <w:br/>
        <w:t>Passa gärna på att ge kollekt</w:t>
      </w:r>
      <w:bookmarkStart w:id="0" w:name="_GoBack"/>
      <w:bookmarkEnd w:id="0"/>
      <w:r w:rsidRPr="0036210F">
        <w:rPr>
          <w:b/>
          <w:bCs/>
          <w:sz w:val="28"/>
          <w:szCs w:val="28"/>
        </w:rPr>
        <w:br/>
      </w:r>
    </w:p>
    <w:p w:rsidR="00A9108A" w:rsidRDefault="0036210F" w:rsidP="0036210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Ta en stund i bön. Är ni en grupp så dela gärna böneämnen, eller passa på att be för var och en i gruppen!</w:t>
      </w:r>
    </w:p>
    <w:p w:rsidR="0036210F" w:rsidRDefault="00A9108A" w:rsidP="00A9108A">
      <w:pPr>
        <w:pStyle w:val="Liststycke"/>
        <w:rPr>
          <w:color w:val="7030A0"/>
        </w:rPr>
      </w:pPr>
      <w:r>
        <w:rPr>
          <w:b/>
          <w:bCs/>
          <w:color w:val="7030A0"/>
        </w:rPr>
        <w:t xml:space="preserve">Tips: </w:t>
      </w:r>
      <w:r>
        <w:rPr>
          <w:color w:val="7030A0"/>
        </w:rPr>
        <w:t xml:space="preserve">Här kan ni tänka ut egna bönestationer (tex. ljuständning, måla en bön osv.) Eller ta fram två skålar, små lappar och pennor där man kan skriva böneämnen i en skål och saker man är tacksam för i </w:t>
      </w:r>
      <w:r w:rsidR="00F724F7">
        <w:rPr>
          <w:color w:val="7030A0"/>
        </w:rPr>
        <w:t xml:space="preserve">den </w:t>
      </w:r>
      <w:r>
        <w:rPr>
          <w:color w:val="7030A0"/>
        </w:rPr>
        <w:t>andra, välj själva om ni vill läsa upp lapparna</w:t>
      </w:r>
      <w:r w:rsidR="00600612">
        <w:rPr>
          <w:color w:val="7030A0"/>
        </w:rPr>
        <w:t xml:space="preserve"> </w:t>
      </w:r>
      <w:r>
        <w:rPr>
          <w:color w:val="7030A0"/>
        </w:rPr>
        <w:t xml:space="preserve">eller </w:t>
      </w:r>
      <w:r w:rsidR="00600612">
        <w:rPr>
          <w:color w:val="7030A0"/>
        </w:rPr>
        <w:t>inte</w:t>
      </w:r>
      <w:r w:rsidR="00F724F7">
        <w:rPr>
          <w:color w:val="7030A0"/>
        </w:rPr>
        <w:t>.</w:t>
      </w:r>
    </w:p>
    <w:p w:rsidR="00F724F7" w:rsidRPr="0036210F" w:rsidRDefault="00F724F7" w:rsidP="00A9108A">
      <w:pPr>
        <w:pStyle w:val="Liststycke"/>
        <w:rPr>
          <w:b/>
          <w:bCs/>
          <w:sz w:val="28"/>
          <w:szCs w:val="28"/>
        </w:rPr>
      </w:pPr>
    </w:p>
    <w:p w:rsidR="0036210F" w:rsidRPr="0036210F" w:rsidRDefault="0036210F" w:rsidP="0036210F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>Sjung eller lyssna på en sång</w:t>
      </w:r>
      <w:r w:rsidRPr="0036210F">
        <w:rPr>
          <w:b/>
          <w:bCs/>
          <w:sz w:val="28"/>
          <w:szCs w:val="28"/>
        </w:rPr>
        <w:br/>
      </w:r>
    </w:p>
    <w:p w:rsidR="00003786" w:rsidRDefault="0036210F" w:rsidP="0000378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36210F">
        <w:rPr>
          <w:b/>
          <w:bCs/>
          <w:sz w:val="28"/>
          <w:szCs w:val="28"/>
        </w:rPr>
        <w:t xml:space="preserve">Läs </w:t>
      </w:r>
      <w:r w:rsidR="00F724F7" w:rsidRPr="00600612">
        <w:rPr>
          <w:b/>
          <w:bCs/>
          <w:i/>
          <w:iCs/>
          <w:sz w:val="28"/>
          <w:szCs w:val="28"/>
        </w:rPr>
        <w:t>Välsignelsen</w:t>
      </w:r>
      <w:r w:rsidR="00F724F7">
        <w:rPr>
          <w:b/>
          <w:bCs/>
          <w:sz w:val="28"/>
          <w:szCs w:val="28"/>
        </w:rPr>
        <w:t xml:space="preserve">, </w:t>
      </w:r>
      <w:r w:rsidR="00F724F7" w:rsidRPr="00600612">
        <w:rPr>
          <w:b/>
          <w:bCs/>
          <w:i/>
          <w:iCs/>
          <w:sz w:val="28"/>
          <w:szCs w:val="28"/>
        </w:rPr>
        <w:t>Vår Fader</w:t>
      </w:r>
      <w:r w:rsidR="00F724F7">
        <w:rPr>
          <w:b/>
          <w:bCs/>
          <w:sz w:val="28"/>
          <w:szCs w:val="28"/>
        </w:rPr>
        <w:t xml:space="preserve"> eller </w:t>
      </w:r>
      <w:r w:rsidR="00F724F7" w:rsidRPr="00600612">
        <w:rPr>
          <w:b/>
          <w:bCs/>
          <w:i/>
          <w:iCs/>
          <w:sz w:val="28"/>
          <w:szCs w:val="28"/>
        </w:rPr>
        <w:t>Gud som haver</w:t>
      </w:r>
      <w:r w:rsidRPr="0036210F">
        <w:rPr>
          <w:b/>
          <w:bCs/>
          <w:sz w:val="28"/>
          <w:szCs w:val="28"/>
        </w:rPr>
        <w:t xml:space="preserve"> till avslutning. </w:t>
      </w:r>
    </w:p>
    <w:p w:rsidR="00003786" w:rsidRPr="00600612" w:rsidRDefault="00003786" w:rsidP="00003786">
      <w:pPr>
        <w:pStyle w:val="Liststycke"/>
      </w:pPr>
      <w:r>
        <w:t>(Bönerna finns längst ner i dokumentet)</w:t>
      </w:r>
    </w:p>
    <w:p w:rsidR="00003786" w:rsidRPr="00003786" w:rsidRDefault="00003786" w:rsidP="00003786">
      <w:pPr>
        <w:pStyle w:val="Liststycke"/>
        <w:numPr>
          <w:ilvl w:val="0"/>
          <w:numId w:val="2"/>
        </w:numPr>
        <w:rPr>
          <w:b/>
          <w:bCs/>
          <w:sz w:val="28"/>
          <w:szCs w:val="28"/>
        </w:rPr>
      </w:pPr>
      <w:r w:rsidRPr="00003786">
        <w:rPr>
          <w:b/>
          <w:bCs/>
          <w:sz w:val="32"/>
          <w:szCs w:val="32"/>
          <w:u w:val="single"/>
        </w:rPr>
        <w:br w:type="page"/>
      </w:r>
    </w:p>
    <w:p w:rsidR="00600612" w:rsidRPr="00600612" w:rsidRDefault="00600612" w:rsidP="00F724F7">
      <w:pPr>
        <w:rPr>
          <w:b/>
          <w:bCs/>
          <w:sz w:val="32"/>
          <w:szCs w:val="32"/>
          <w:u w:val="single"/>
        </w:rPr>
      </w:pPr>
      <w:r w:rsidRPr="00600612">
        <w:rPr>
          <w:b/>
          <w:bCs/>
          <w:sz w:val="32"/>
          <w:szCs w:val="32"/>
          <w:u w:val="single"/>
        </w:rPr>
        <w:lastRenderedPageBreak/>
        <w:t>Böner:</w:t>
      </w:r>
    </w:p>
    <w:p w:rsidR="00600612" w:rsidRDefault="00600612" w:rsidP="00F724F7">
      <w:pPr>
        <w:rPr>
          <w:b/>
          <w:bCs/>
          <w:sz w:val="32"/>
          <w:szCs w:val="32"/>
        </w:rPr>
      </w:pPr>
    </w:p>
    <w:p w:rsidR="00600612" w:rsidRPr="00600612" w:rsidRDefault="00600612" w:rsidP="00F724F7">
      <w:pPr>
        <w:rPr>
          <w:b/>
          <w:bCs/>
          <w:sz w:val="28"/>
          <w:szCs w:val="28"/>
        </w:rPr>
      </w:pPr>
      <w:r w:rsidRPr="00600612">
        <w:rPr>
          <w:b/>
          <w:bCs/>
          <w:sz w:val="28"/>
          <w:szCs w:val="28"/>
        </w:rPr>
        <w:t xml:space="preserve">Vår Fader 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Vår fader, du som är i himlen.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Låt ditt namn bli helgat.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Låt ditt rike komma.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Låt din vilja ske på jorden, så som i himlen.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 xml:space="preserve">Ge oss idag det bröd vi behöver. 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Och förlåt oss våra skulder, liksom vi har förlåtit dem som står i skuld till oss.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Och utsätt oss inte för prövning,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utan rädda oss från det onda.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Ditt är riket, din är makten och äran, i evighet.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Amen.</w:t>
      </w:r>
    </w:p>
    <w:p w:rsidR="00600612" w:rsidRDefault="00600612" w:rsidP="00F724F7"/>
    <w:p w:rsidR="00600612" w:rsidRPr="00600612" w:rsidRDefault="00600612" w:rsidP="00F724F7">
      <w:pPr>
        <w:rPr>
          <w:b/>
          <w:bCs/>
          <w:sz w:val="28"/>
          <w:szCs w:val="28"/>
        </w:rPr>
      </w:pPr>
      <w:r w:rsidRPr="00600612">
        <w:rPr>
          <w:b/>
          <w:bCs/>
          <w:sz w:val="28"/>
          <w:szCs w:val="28"/>
        </w:rPr>
        <w:t>Välsignelsen</w:t>
      </w:r>
    </w:p>
    <w:p w:rsidR="00600612" w:rsidRPr="00600612" w:rsidRDefault="00600612" w:rsidP="00600612">
      <w:pPr>
        <w:spacing w:after="24"/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Herren välsigne oss och bevare oss. 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  <w:t>Herren låter sitt ansikte lysa över oss 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  <w:t>och vare oss nådig. 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  <w:t>Herren vände sitt ansikte 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  <w:t xml:space="preserve">till oss och </w:t>
      </w:r>
      <w:proofErr w:type="spellStart"/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>give</w:t>
      </w:r>
      <w:proofErr w:type="spellEnd"/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t xml:space="preserve"> oss frid.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  <w:t>I Faderns, Sonens och den heliga Andens namn.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  <w:t>Amen.</w:t>
      </w:r>
    </w:p>
    <w:p w:rsidR="00600612" w:rsidRDefault="00600612" w:rsidP="00F724F7"/>
    <w:p w:rsidR="00600612" w:rsidRPr="00600612" w:rsidRDefault="00600612" w:rsidP="00F724F7">
      <w:pPr>
        <w:rPr>
          <w:b/>
          <w:bCs/>
          <w:sz w:val="28"/>
          <w:szCs w:val="28"/>
        </w:rPr>
      </w:pPr>
      <w:r w:rsidRPr="00600612">
        <w:rPr>
          <w:b/>
          <w:bCs/>
          <w:sz w:val="28"/>
          <w:szCs w:val="28"/>
        </w:rPr>
        <w:t>Gud som haver</w:t>
      </w:r>
    </w:p>
    <w:p w:rsidR="00600612" w:rsidRPr="00600612" w:rsidRDefault="00600612" w:rsidP="00600612">
      <w:pPr>
        <w:rPr>
          <w:rFonts w:ascii="Times New Roman" w:eastAsia="Times New Roman" w:hAnsi="Times New Roman" w:cs="Times New Roman"/>
          <w:lang w:eastAsia="sv-SE" w:bidi="he-IL"/>
        </w:rPr>
      </w:pPr>
      <w:r w:rsidRPr="00600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v-SE" w:bidi="he-IL"/>
        </w:rPr>
        <w:t>Gud, som haver barnen kär,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</w:r>
      <w:r w:rsidRPr="00600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v-SE" w:bidi="he-IL"/>
        </w:rPr>
        <w:t>se till mig som liten är.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</w:r>
      <w:r w:rsidRPr="00600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v-SE" w:bidi="he-IL"/>
        </w:rPr>
        <w:t>Vart jag mig i världen vänder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</w:r>
      <w:r w:rsidRPr="00600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v-SE" w:bidi="he-IL"/>
        </w:rPr>
        <w:t>står min lycka i Guds händer.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</w:r>
      <w:r w:rsidRPr="00600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v-SE" w:bidi="he-IL"/>
        </w:rPr>
        <w:t>Lyckan kommer, lyckan går,</w:t>
      </w:r>
      <w:r w:rsidRPr="00600612">
        <w:rPr>
          <w:rFonts w:ascii="Arial" w:eastAsia="Times New Roman" w:hAnsi="Arial" w:cs="Arial"/>
          <w:color w:val="222222"/>
          <w:sz w:val="21"/>
          <w:szCs w:val="21"/>
          <w:lang w:eastAsia="sv-SE" w:bidi="he-IL"/>
        </w:rPr>
        <w:br/>
      </w:r>
      <w:r w:rsidRPr="00600612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sv-SE" w:bidi="he-IL"/>
        </w:rPr>
        <w:t>du förbliver, Fader vår.</w:t>
      </w:r>
    </w:p>
    <w:p w:rsidR="00600612" w:rsidRDefault="00600612" w:rsidP="00F724F7"/>
    <w:sectPr w:rsidR="00600612" w:rsidSect="000D27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C1C79"/>
    <w:multiLevelType w:val="hybridMultilevel"/>
    <w:tmpl w:val="C1683212"/>
    <w:lvl w:ilvl="0" w:tplc="9C804A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017B6"/>
    <w:multiLevelType w:val="hybridMultilevel"/>
    <w:tmpl w:val="F0B6FEC0"/>
    <w:lvl w:ilvl="0" w:tplc="361427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7802"/>
    <w:multiLevelType w:val="hybridMultilevel"/>
    <w:tmpl w:val="AF76DBEA"/>
    <w:lvl w:ilvl="0" w:tplc="2C2AC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2"/>
    <w:rsid w:val="00003786"/>
    <w:rsid w:val="00012FA2"/>
    <w:rsid w:val="000263BC"/>
    <w:rsid w:val="000658EB"/>
    <w:rsid w:val="000D2430"/>
    <w:rsid w:val="000D2724"/>
    <w:rsid w:val="00245DDB"/>
    <w:rsid w:val="002770D5"/>
    <w:rsid w:val="002A0A8C"/>
    <w:rsid w:val="0036210F"/>
    <w:rsid w:val="00396570"/>
    <w:rsid w:val="003C7FD4"/>
    <w:rsid w:val="004241DC"/>
    <w:rsid w:val="00483FB2"/>
    <w:rsid w:val="00600612"/>
    <w:rsid w:val="006B1842"/>
    <w:rsid w:val="00733C17"/>
    <w:rsid w:val="007661D3"/>
    <w:rsid w:val="007B07B3"/>
    <w:rsid w:val="00945BE7"/>
    <w:rsid w:val="00950CD8"/>
    <w:rsid w:val="00A9108A"/>
    <w:rsid w:val="00BB7E86"/>
    <w:rsid w:val="00C4104F"/>
    <w:rsid w:val="00C605BB"/>
    <w:rsid w:val="00D95539"/>
    <w:rsid w:val="00EE2D86"/>
    <w:rsid w:val="00F0552D"/>
    <w:rsid w:val="00F521C2"/>
    <w:rsid w:val="00F7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7017A6"/>
  <w14:defaultImageDpi w14:val="32767"/>
  <w15:chartTrackingRefBased/>
  <w15:docId w15:val="{5DD45331-CDD3-3A4D-9C05-3B96360D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60061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21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70D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7B07B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00612"/>
    <w:rPr>
      <w:color w:val="954F72" w:themeColor="followedHyperlink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600612"/>
    <w:rPr>
      <w:rFonts w:ascii="Times New Roman" w:eastAsia="Times New Roman" w:hAnsi="Times New Roman" w:cs="Times New Roman"/>
      <w:b/>
      <w:bCs/>
      <w:sz w:val="20"/>
      <w:szCs w:val="20"/>
      <w:lang w:eastAsia="sv-SE" w:bidi="he-IL"/>
    </w:rPr>
  </w:style>
  <w:style w:type="character" w:customStyle="1" w:styleId="apple-converted-space">
    <w:name w:val="apple-converted-space"/>
    <w:basedOn w:val="Standardstycketeckensnitt"/>
    <w:rsid w:val="0060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Vårskog</dc:creator>
  <cp:keywords/>
  <dc:description/>
  <cp:lastModifiedBy>Hanna Cajdert</cp:lastModifiedBy>
  <cp:revision>3</cp:revision>
  <dcterms:created xsi:type="dcterms:W3CDTF">2020-04-03T18:45:00Z</dcterms:created>
  <dcterms:modified xsi:type="dcterms:W3CDTF">2020-04-03T18:46:00Z</dcterms:modified>
</cp:coreProperties>
</file>